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B0" w:rsidRPr="00A813C8" w:rsidRDefault="00991FB0" w:rsidP="00991FB0">
      <w:pPr>
        <w:jc w:val="center"/>
        <w:rPr>
          <w:b/>
          <w:sz w:val="28"/>
          <w:szCs w:val="28"/>
        </w:rPr>
      </w:pPr>
      <w:proofErr w:type="spellStart"/>
      <w:r w:rsidRPr="00A813C8">
        <w:rPr>
          <w:b/>
          <w:sz w:val="28"/>
          <w:szCs w:val="28"/>
        </w:rPr>
        <w:t>Ordinal</w:t>
      </w:r>
      <w:proofErr w:type="spellEnd"/>
      <w:r w:rsidRPr="00A813C8">
        <w:rPr>
          <w:b/>
          <w:sz w:val="28"/>
          <w:szCs w:val="28"/>
        </w:rPr>
        <w:t xml:space="preserve"> </w:t>
      </w:r>
      <w:proofErr w:type="spellStart"/>
      <w:r w:rsidRPr="00A813C8">
        <w:rPr>
          <w:b/>
          <w:sz w:val="28"/>
          <w:szCs w:val="28"/>
        </w:rPr>
        <w:t>numbers</w:t>
      </w:r>
      <w:proofErr w:type="spellEnd"/>
      <w:r w:rsidRPr="00A813C8">
        <w:rPr>
          <w:b/>
          <w:sz w:val="28"/>
          <w:szCs w:val="28"/>
        </w:rPr>
        <w:t xml:space="preserve"> = řadové číslovky</w:t>
      </w:r>
    </w:p>
    <w:p w:rsidR="00991FB0" w:rsidRDefault="00991FB0" w:rsidP="00991FB0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572760" cy="2592070"/>
            <wp:effectExtent l="19050" t="0" r="8890" b="0"/>
            <wp:docPr id="10" name="obrázek 10" descr="Rosana´s English Blog: ORDINAL NUMBER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sana´s English Blog: ORDINAL NUMBERS POS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B0" w:rsidRDefault="00991FB0" w:rsidP="00991FB0">
      <w:pPr>
        <w:pStyle w:val="Odstavecseseznamem"/>
        <w:numPr>
          <w:ilvl w:val="0"/>
          <w:numId w:val="2"/>
        </w:numPr>
      </w:pPr>
      <w:r>
        <w:t>před řadovou číslovkou většinou píšeme určitý člen THE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seventeenth</w:t>
      </w:r>
      <w:proofErr w:type="spellEnd"/>
      <w:r>
        <w:t xml:space="preserve"> …)</w:t>
      </w:r>
    </w:p>
    <w:p w:rsidR="00991FB0" w:rsidRDefault="00991FB0" w:rsidP="00991FB0">
      <w:pPr>
        <w:ind w:left="360"/>
      </w:pPr>
    </w:p>
    <w:p w:rsidR="00991FB0" w:rsidRPr="00991FB0" w:rsidRDefault="00991FB0" w:rsidP="00991FB0">
      <w:pPr>
        <w:pStyle w:val="Odstavecseseznamem"/>
      </w:pPr>
    </w:p>
    <w:p w:rsidR="00991FB0" w:rsidRPr="00991FB0" w:rsidRDefault="00991FB0" w:rsidP="00991FB0"/>
    <w:p w:rsidR="00991FB0" w:rsidRPr="00991FB0" w:rsidRDefault="00991FB0" w:rsidP="00991FB0"/>
    <w:p w:rsidR="00991FB0" w:rsidRPr="00991FB0" w:rsidRDefault="00991FB0" w:rsidP="00991FB0"/>
    <w:p w:rsidR="00991FB0" w:rsidRPr="00991FB0" w:rsidRDefault="00991FB0" w:rsidP="00991FB0"/>
    <w:p w:rsidR="00991FB0" w:rsidRPr="00991FB0" w:rsidRDefault="00991FB0" w:rsidP="00991FB0"/>
    <w:p w:rsidR="00E2639D" w:rsidRPr="00991FB0" w:rsidRDefault="00A813C8" w:rsidP="00991FB0"/>
    <w:sectPr w:rsidR="00E2639D" w:rsidRPr="00991FB0" w:rsidSect="009A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19BA"/>
    <w:multiLevelType w:val="hybridMultilevel"/>
    <w:tmpl w:val="A414435E"/>
    <w:lvl w:ilvl="0" w:tplc="D744E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63281"/>
    <w:multiLevelType w:val="hybridMultilevel"/>
    <w:tmpl w:val="271013BE"/>
    <w:lvl w:ilvl="0" w:tplc="287A304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91FB0"/>
    <w:rsid w:val="0090138E"/>
    <w:rsid w:val="00907834"/>
    <w:rsid w:val="00991FB0"/>
    <w:rsid w:val="009A5081"/>
    <w:rsid w:val="00A8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F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5751-8EB9-4A95-9C02-AC3A44F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houfova</dc:creator>
  <cp:lastModifiedBy>houfova</cp:lastModifiedBy>
  <cp:revision>2</cp:revision>
  <dcterms:created xsi:type="dcterms:W3CDTF">2020-06-11T18:06:00Z</dcterms:created>
  <dcterms:modified xsi:type="dcterms:W3CDTF">2020-06-11T18:21:00Z</dcterms:modified>
</cp:coreProperties>
</file>